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4A" w:rsidRDefault="00F57961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4"/>
        </w:rPr>
        <w:t>安阳市第三人民医院</w:t>
      </w:r>
      <w:r w:rsidR="00476EB7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4"/>
        </w:rPr>
        <w:t>安阳市心血管病医院</w:t>
      </w:r>
      <w:r w:rsidR="00476EB7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4"/>
        </w:rPr>
        <w:t>）</w:t>
      </w:r>
    </w:p>
    <w:p w:rsidR="00C32B4A" w:rsidRDefault="00476EB7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4"/>
        </w:rPr>
        <w:t>概    况</w:t>
      </w:r>
    </w:p>
    <w:p w:rsidR="00C32B4A" w:rsidRDefault="00476EB7">
      <w:pPr>
        <w:widowControl/>
        <w:spacing w:line="5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 xml:space="preserve">       </w:t>
      </w:r>
    </w:p>
    <w:p w:rsidR="00C32B4A" w:rsidRPr="000E06FF" w:rsidRDefault="00F57961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安阳市第三人民医院</w:t>
      </w:r>
      <w:r w:rsidR="009875D1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安阳市心血管病医院</w:t>
      </w:r>
      <w:r w:rsidR="009875D1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）于</w:t>
      </w:r>
      <w:r w:rsidR="00476EB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1954年建院，是一所集医疗、教学、科研、预防保健和院</w:t>
      </w:r>
      <w:bookmarkStart w:id="0" w:name="_GoBack"/>
      <w:bookmarkEnd w:id="0"/>
      <w:r w:rsidR="00476EB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内、外急救为一体的以诊治心脑血管疾病为特色的国家三级医</w:t>
      </w:r>
      <w:r w:rsidR="00476EB7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院。是国家科技支撑计划“心血管诊疗监测基地”“先天性心脏病三级防治基地”</w:t>
      </w:r>
      <w:r w:rsidR="00402C03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“全国心血管病综合</w:t>
      </w:r>
      <w:r w:rsidR="00402C03" w:rsidRPr="000E06FF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风险管理</w:t>
      </w:r>
      <w:r w:rsidR="00402C03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安阳</w:t>
      </w:r>
      <w:r w:rsidR="00402C03" w:rsidRPr="000E06FF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培训基地</w:t>
      </w:r>
      <w:r w:rsidR="00402C03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”</w:t>
      </w:r>
      <w:r w:rsidR="00476EB7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</w:t>
      </w:r>
      <w:r w:rsidR="00402C03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通过</w:t>
      </w:r>
      <w:r w:rsidR="00476EB7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中国胸痛中心、中国心衰中心、中国房颤中心、中国心脏康复中心</w:t>
      </w:r>
      <w:r w:rsidR="006F511B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</w:t>
      </w:r>
      <w:r w:rsidR="00402C03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中国</w:t>
      </w:r>
      <w:r w:rsidR="006F511B" w:rsidRPr="000E06FF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高血压</w:t>
      </w:r>
      <w:r w:rsidR="006F511B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达标</w:t>
      </w:r>
      <w:r w:rsidR="006F511B" w:rsidRPr="000E06FF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中心</w:t>
      </w:r>
      <w:r w:rsidR="00402C03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（标准版）认证</w:t>
      </w:r>
      <w:r w:rsidR="00476EB7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单位，</w:t>
      </w:r>
      <w:r w:rsidR="006F511B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河</w:t>
      </w:r>
      <w:r w:rsidR="00476EB7"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南省心血管联盟单位，河南省神经重症专科医联体成员单位，国家脑血管区域医疗中心等联盟单位，“安阳市心血管病工程技术研究中心”“安阳市慈善总会定点医院”。</w:t>
      </w:r>
    </w:p>
    <w:p w:rsidR="00C32B4A" w:rsidRPr="000E06FF" w:rsidRDefault="00476EB7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医院拥有职工1027人，其中高级职称人员148名，中级职称人员345名，拥有博士硕士生37名，卫生技术人员占在职职工总数的86%。医院总占地面积14573.64平方米，21.862亩。开放病床1000张。设有临床医技科室50余个，24个病区。其中心血管内科、神经内科、微创骨科被确定为安阳市临床重点专科，泌尿外科绿激光治疗前列腺增生被确定为安阳市重点专病，神经内科被市卫健委评为市重点学科建设“两快”专科，“心衰中心”被确定为安阳市重中之重亚专科建设先进单位；心胸外科、脑外科、妇产科、内分泌科、皮肤科、体检服务中心等专科在市内外享有良好声誉。</w:t>
      </w:r>
    </w:p>
    <w:p w:rsidR="00C32B4A" w:rsidRPr="000E06FF" w:rsidRDefault="00476EB7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医院新建门诊病房综合楼是安阳市“十大民生工程”之一，地上22层，地下1层，建筑面积32000平方米，投入启用门诊部、住院</w:t>
      </w: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部、手术部、重症医学科、血液净化中心、中西药房、检验中心、信息中心、会议中心等，极大地改善了医疗条件和住院环境，惠及广大患者。</w:t>
      </w:r>
    </w:p>
    <w:p w:rsidR="00C32B4A" w:rsidRPr="000E06FF" w:rsidRDefault="00476EB7" w:rsidP="000E06FF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医院拥有200多台（套）大中型现代化的诊疗仪器设备。主要有：美国GE3.0T核磁共振仪、德国西门子双源CT、德国西门子64排CT、德国西门子螺旋CT、飞利浦FD20数字平板大型C臂、飞利浦CV20数字平板大型C臂、飞利浦火山血管内超声、美国GE全数字DR、美国GE移动DR、德国尤斯特拉体外循环机、德国德尔格麻醉机、美国GE彩色多普勒超声诊断仪、日立阿洛卡介入超声诊断仪、飞利浦高端智能彩超、美国新一代大功率绿激光手术系统、瑞士EMS混合动力钬激光碎石航母、德国joimax大通道椎间孔镜手术系统、美国强生手术动力系统、美国前列腺汽化电切镜、美国史赛克1488i全数字高清腔镜手术系统、床旁血液滤过机等先进设备，为诊治疾病提供了强有力支撑。   </w:t>
      </w:r>
    </w:p>
    <w:p w:rsidR="00C32B4A" w:rsidRPr="000E06FF" w:rsidRDefault="00476EB7" w:rsidP="000E06FF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近年来</w:t>
      </w:r>
      <w:r w:rsidRPr="000E06FF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，医院先后</w:t>
      </w: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荣获“全国巾帼文明岗”“河南省卫生系统先进集体”“省爱国卫生先进单位”“省消费者信得过单位”“省行风建设先进单位”等荣誉称号。被国家民航总局确定为“航空人员体检医院”。</w:t>
      </w:r>
    </w:p>
    <w:p w:rsidR="00C32B4A" w:rsidRPr="000E06FF" w:rsidRDefault="00476EB7" w:rsidP="000E06FF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医院将发扬厚德、至善、博学、匠心的院训精神，秉承“一切以患者为中心,让患者及亲友满意”的办院宗旨，坚持“服务态度好、医疗质量高、整体收费低”办院方针。走强化内涵、精细管理、转型发展、提升能力的发展道路，不断增强医院硬实力和软实力，全力打</w:t>
      </w: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造心脑血管专业特色突出的现代化三级医院。</w:t>
      </w:r>
    </w:p>
    <w:p w:rsidR="00C32B4A" w:rsidRPr="000E06FF" w:rsidRDefault="00476EB7" w:rsidP="000E06FF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医院地址</w:t>
      </w:r>
      <w:r w:rsidRPr="000E06FF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：安阳市北关区东风路</w:t>
      </w:r>
      <w:r w:rsidRPr="000E06F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363号</w:t>
      </w:r>
    </w:p>
    <w:p w:rsidR="00C32B4A" w:rsidRDefault="00476EB7">
      <w:pPr>
        <w:ind w:rightChars="50" w:right="105"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邮箱</w:t>
      </w:r>
      <w:r>
        <w:rPr>
          <w:rFonts w:ascii="仿宋_GB2312" w:eastAsia="仿宋_GB2312"/>
          <w:sz w:val="28"/>
          <w:szCs w:val="28"/>
        </w:rPr>
        <w:t>：</w:t>
      </w:r>
      <w:hyperlink r:id="rId6" w:history="1">
        <w:r>
          <w:rPr>
            <w:rStyle w:val="a8"/>
            <w:rFonts w:ascii="仿宋_GB2312" w:eastAsia="仿宋_GB2312"/>
            <w:sz w:val="28"/>
            <w:szCs w:val="28"/>
          </w:rPr>
          <w:t>syykst@163.com</w:t>
        </w:r>
      </w:hyperlink>
    </w:p>
    <w:p w:rsidR="00C32B4A" w:rsidRDefault="00476EB7">
      <w:pPr>
        <w:ind w:rightChars="50" w:right="105"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院办电话：0372-3360500  3360501  </w:t>
      </w:r>
    </w:p>
    <w:p w:rsidR="00C32B4A" w:rsidRDefault="00476EB7">
      <w:pPr>
        <w:ind w:rightChars="50" w:right="105"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母婴热线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336067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、3360</w:t>
      </w:r>
      <w:r>
        <w:rPr>
          <w:rFonts w:ascii="仿宋_GB2312" w:eastAsia="仿宋_GB2312"/>
          <w:sz w:val="28"/>
          <w:szCs w:val="28"/>
        </w:rPr>
        <w:t>616</w:t>
      </w:r>
      <w:r>
        <w:rPr>
          <w:rFonts w:ascii="仿宋_GB2312" w:eastAsia="仿宋_GB2312" w:hint="eastAsia"/>
          <w:sz w:val="28"/>
          <w:szCs w:val="28"/>
        </w:rPr>
        <w:t>、336036</w:t>
      </w:r>
      <w:r>
        <w:rPr>
          <w:rFonts w:ascii="仿宋_GB2312" w:eastAsia="仿宋_GB2312"/>
          <w:sz w:val="28"/>
          <w:szCs w:val="28"/>
        </w:rPr>
        <w:t>2</w:t>
      </w:r>
    </w:p>
    <w:p w:rsidR="00C32B4A" w:rsidRDefault="00C32B4A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 w:hint="eastAsia"/>
          <w:b/>
          <w:bCs/>
          <w:color w:val="333333"/>
          <w:sz w:val="44"/>
          <w:szCs w:val="44"/>
        </w:rPr>
        <w:t>服务指南</w:t>
      </w: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：</w:t>
      </w:r>
    </w:p>
    <w:p w:rsidR="00C32B4A" w:rsidRDefault="00476EB7">
      <w:pPr>
        <w:ind w:rightChars="50" w:right="105" w:firstLine="57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门诊就诊须知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1</w:t>
      </w:r>
      <w:r>
        <w:rPr>
          <w:rFonts w:ascii="Times New Roman" w:hAnsi="Times New Roman" w:cs="Times New Roman"/>
          <w:color w:val="333333"/>
        </w:rPr>
        <w:t>、门诊开放时间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门诊出诊时间：上午</w:t>
      </w:r>
      <w:r>
        <w:rPr>
          <w:rFonts w:ascii="Times New Roman" w:hAnsi="Times New Roman" w:cs="Times New Roman"/>
          <w:color w:val="333333"/>
        </w:rPr>
        <w:t>8</w:t>
      </w:r>
      <w:r>
        <w:rPr>
          <w:rFonts w:ascii="Times New Roman" w:hAnsi="Times New Roman" w:cs="Times New Roman"/>
          <w:color w:val="333333"/>
        </w:rPr>
        <w:t>：</w:t>
      </w:r>
      <w:r>
        <w:rPr>
          <w:rFonts w:ascii="Times New Roman" w:hAnsi="Times New Roman" w:cs="Times New Roman"/>
          <w:color w:val="333333"/>
        </w:rPr>
        <w:t>00</w:t>
      </w:r>
      <w:r>
        <w:rPr>
          <w:rFonts w:ascii="Times New Roman" w:hAnsi="Times New Roman" w:cs="Times New Roman"/>
          <w:color w:val="333333"/>
        </w:rPr>
        <w:t>至</w:t>
      </w:r>
      <w:r>
        <w:rPr>
          <w:rFonts w:ascii="Times New Roman" w:hAnsi="Times New Roman" w:cs="Times New Roman"/>
          <w:color w:val="333333"/>
        </w:rPr>
        <w:t>11</w:t>
      </w:r>
      <w:r>
        <w:rPr>
          <w:rFonts w:ascii="Times New Roman" w:hAnsi="Times New Roman" w:cs="Times New Roman"/>
          <w:color w:val="333333"/>
        </w:rPr>
        <w:t>：</w:t>
      </w:r>
      <w:r>
        <w:rPr>
          <w:rFonts w:ascii="Times New Roman" w:hAnsi="Times New Roman" w:cs="Times New Roman"/>
          <w:color w:val="333333"/>
        </w:rPr>
        <w:t xml:space="preserve">50 </w:t>
      </w:r>
      <w:r>
        <w:rPr>
          <w:rFonts w:ascii="Times New Roman" w:hAnsi="Times New Roman" w:cs="Times New Roman"/>
          <w:color w:val="333333"/>
        </w:rPr>
        <w:t>；下午：</w:t>
      </w:r>
      <w:r>
        <w:rPr>
          <w:rFonts w:ascii="Times New Roman" w:hAnsi="Times New Roman" w:cs="Times New Roman"/>
          <w:color w:val="333333"/>
        </w:rPr>
        <w:t>14</w:t>
      </w:r>
      <w:r>
        <w:rPr>
          <w:rFonts w:ascii="Times New Roman" w:hAnsi="Times New Roman" w:cs="Times New Roman"/>
          <w:color w:val="333333"/>
        </w:rPr>
        <w:t>：</w:t>
      </w:r>
      <w:r>
        <w:rPr>
          <w:rFonts w:ascii="Times New Roman" w:hAnsi="Times New Roman" w:cs="Times New Roman"/>
          <w:color w:val="333333"/>
        </w:rPr>
        <w:t>30</w:t>
      </w:r>
      <w:r>
        <w:rPr>
          <w:rFonts w:ascii="Times New Roman" w:hAnsi="Times New Roman" w:cs="Times New Roman"/>
          <w:color w:val="333333"/>
        </w:rPr>
        <w:t>至</w:t>
      </w:r>
      <w:r>
        <w:rPr>
          <w:rFonts w:ascii="Times New Roman" w:hAnsi="Times New Roman" w:cs="Times New Roman"/>
          <w:color w:val="333333"/>
        </w:rPr>
        <w:t>17</w:t>
      </w:r>
      <w:r>
        <w:rPr>
          <w:rFonts w:ascii="Times New Roman" w:hAnsi="Times New Roman" w:cs="Times New Roman"/>
          <w:color w:val="333333"/>
        </w:rPr>
        <w:t>：</w:t>
      </w:r>
      <w:r>
        <w:rPr>
          <w:rFonts w:ascii="Times New Roman" w:hAnsi="Times New Roman" w:cs="Times New Roman"/>
          <w:color w:val="333333"/>
        </w:rPr>
        <w:t>30</w:t>
      </w:r>
      <w:r>
        <w:rPr>
          <w:rFonts w:ascii="Times New Roman" w:hAnsi="Times New Roman" w:cs="Times New Roman"/>
          <w:color w:val="333333"/>
        </w:rPr>
        <w:t>（冬季），</w:t>
      </w:r>
      <w:r>
        <w:rPr>
          <w:rFonts w:ascii="Times New Roman" w:hAnsi="Times New Roman" w:cs="Times New Roman"/>
          <w:color w:val="333333"/>
        </w:rPr>
        <w:t>15</w:t>
      </w:r>
      <w:r>
        <w:rPr>
          <w:rFonts w:ascii="Times New Roman" w:hAnsi="Times New Roman" w:cs="Times New Roman"/>
          <w:color w:val="333333"/>
        </w:rPr>
        <w:t>：</w:t>
      </w:r>
      <w:r>
        <w:rPr>
          <w:rFonts w:ascii="Times New Roman" w:hAnsi="Times New Roman" w:cs="Times New Roman"/>
          <w:color w:val="333333"/>
        </w:rPr>
        <w:t>00-18</w:t>
      </w:r>
      <w:r>
        <w:rPr>
          <w:rFonts w:ascii="Times New Roman" w:hAnsi="Times New Roman" w:cs="Times New Roman"/>
          <w:color w:val="333333"/>
        </w:rPr>
        <w:t>：</w:t>
      </w:r>
      <w:r>
        <w:rPr>
          <w:rFonts w:ascii="Times New Roman" w:hAnsi="Times New Roman" w:cs="Times New Roman"/>
          <w:color w:val="333333"/>
        </w:rPr>
        <w:t>00</w:t>
      </w:r>
      <w:r>
        <w:rPr>
          <w:rFonts w:ascii="Times New Roman" w:hAnsi="Times New Roman" w:cs="Times New Roman"/>
          <w:color w:val="333333"/>
        </w:rPr>
        <w:t>（夏季）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2</w:t>
      </w:r>
      <w:r>
        <w:rPr>
          <w:rFonts w:ascii="Times New Roman" w:hAnsi="Times New Roman" w:cs="Times New Roman" w:hint="eastAsia"/>
          <w:color w:val="333333"/>
        </w:rPr>
        <w:t>、发热患者上发热门诊就诊。</w:t>
      </w:r>
    </w:p>
    <w:p w:rsidR="00C32B4A" w:rsidRDefault="00476EB7">
      <w:pPr>
        <w:pStyle w:val="a7"/>
        <w:tabs>
          <w:tab w:val="left" w:pos="545"/>
        </w:tabs>
        <w:spacing w:before="0" w:beforeAutospacing="0" w:after="0" w:afterAutospacing="0" w:line="480" w:lineRule="atLeast"/>
        <w:ind w:firstLineChars="200" w:firstLine="48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3</w:t>
      </w:r>
      <w:r>
        <w:rPr>
          <w:rFonts w:ascii="Times New Roman" w:hAnsi="Times New Roman" w:cs="Times New Roman" w:hint="eastAsia"/>
          <w:color w:val="333333"/>
        </w:rPr>
        <w:t>、要求实名制就诊。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Chars="200" w:firstLine="48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4</w:t>
      </w:r>
      <w:r>
        <w:rPr>
          <w:rFonts w:ascii="Times New Roman" w:hAnsi="Times New Roman" w:cs="Times New Roman" w:hint="eastAsia"/>
          <w:color w:val="333333"/>
        </w:rPr>
        <w:t>、无需办卡，拿身份证或医保卡直接到就诊医生诊室开卡看病。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Chars="200" w:firstLine="48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5</w:t>
      </w:r>
      <w:r>
        <w:rPr>
          <w:rFonts w:ascii="Times New Roman" w:hAnsi="Times New Roman" w:cs="Times New Roman" w:hint="eastAsia"/>
          <w:color w:val="333333"/>
        </w:rPr>
        <w:t>、用电子医保卡到就诊医生诊室直接就诊。</w:t>
      </w:r>
    </w:p>
    <w:p w:rsidR="00C32B4A" w:rsidRDefault="00476EB7">
      <w:pPr>
        <w:pStyle w:val="a7"/>
        <w:spacing w:before="0" w:beforeAutospacing="0" w:after="0" w:afterAutospacing="0" w:line="480" w:lineRule="atLeast"/>
        <w:ind w:left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6</w:t>
      </w:r>
      <w:r>
        <w:rPr>
          <w:rFonts w:ascii="Times New Roman" w:hAnsi="Times New Roman" w:cs="Times New Roman" w:hint="eastAsia"/>
          <w:color w:val="333333"/>
        </w:rPr>
        <w:t>、如果未带身份证和医保卡，或儿童看病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hint="eastAsia"/>
          <w:color w:val="333333"/>
        </w:rPr>
        <w:t>（1）</w:t>
      </w:r>
      <w:r>
        <w:rPr>
          <w:rFonts w:ascii="Times New Roman" w:hAnsi="Times New Roman" w:cs="Times New Roman"/>
          <w:color w:val="333333"/>
        </w:rPr>
        <w:t>凡初次来我院就诊的病友，请您先在</w:t>
      </w:r>
      <w:r>
        <w:rPr>
          <w:rFonts w:ascii="Times New Roman" w:hAnsi="Times New Roman" w:cs="Times New Roman" w:hint="eastAsia"/>
          <w:color w:val="333333"/>
        </w:rPr>
        <w:t>导诊</w:t>
      </w:r>
      <w:r>
        <w:rPr>
          <w:rFonts w:ascii="Times New Roman" w:hAnsi="Times New Roman" w:cs="Times New Roman"/>
          <w:color w:val="333333"/>
        </w:rPr>
        <w:t>台填写</w:t>
      </w:r>
      <w:r>
        <w:rPr>
          <w:rFonts w:ascii="Times New Roman" w:hAnsi="Times New Roman" w:cs="Times New Roman" w:hint="eastAsia"/>
          <w:color w:val="333333"/>
        </w:rPr>
        <w:t>患者</w:t>
      </w:r>
      <w:r>
        <w:rPr>
          <w:rFonts w:ascii="Times New Roman" w:hAnsi="Times New Roman" w:cs="Times New Roman"/>
          <w:color w:val="333333"/>
        </w:rPr>
        <w:t>信息登记表，然后再到</w:t>
      </w:r>
      <w:r>
        <w:rPr>
          <w:rFonts w:ascii="Times New Roman" w:hAnsi="Times New Roman" w:cs="Times New Roman" w:hint="eastAsia"/>
          <w:color w:val="333333"/>
        </w:rPr>
        <w:t>门诊</w:t>
      </w:r>
      <w:r>
        <w:rPr>
          <w:rFonts w:ascii="Times New Roman" w:hAnsi="Times New Roman" w:cs="Times New Roman"/>
          <w:color w:val="333333"/>
        </w:rPr>
        <w:t>收费处建卡充值。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 w:hint="eastAsia"/>
          <w:color w:val="333333"/>
        </w:rPr>
        <w:t>（</w:t>
      </w:r>
      <w:r>
        <w:rPr>
          <w:rFonts w:ascii="Times New Roman" w:hAnsi="Times New Roman" w:cs="Times New Roman" w:hint="eastAsia"/>
          <w:color w:val="333333"/>
        </w:rPr>
        <w:t>2</w:t>
      </w:r>
      <w:r>
        <w:rPr>
          <w:rFonts w:ascii="Times New Roman" w:hAnsi="Times New Roman" w:cs="Times New Roman" w:hint="eastAsia"/>
          <w:color w:val="333333"/>
        </w:rPr>
        <w:t>）</w:t>
      </w:r>
      <w:r>
        <w:rPr>
          <w:rFonts w:ascii="Times New Roman" w:hAnsi="Times New Roman" w:cs="Times New Roman"/>
          <w:color w:val="333333"/>
        </w:rPr>
        <w:t>建卡充值完成后，请您持就诊卡到各科候诊，挂号、划价交费、检查等均需出示此卡。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 w:hint="eastAsia"/>
          <w:color w:val="333333"/>
        </w:rPr>
        <w:t>（</w:t>
      </w:r>
      <w:r>
        <w:rPr>
          <w:rFonts w:ascii="Times New Roman" w:hAnsi="Times New Roman" w:cs="Times New Roman" w:hint="eastAsia"/>
          <w:color w:val="333333"/>
        </w:rPr>
        <w:t>3</w:t>
      </w:r>
      <w:r>
        <w:rPr>
          <w:rFonts w:ascii="Times New Roman" w:hAnsi="Times New Roman" w:cs="Times New Roman" w:hint="eastAsia"/>
          <w:color w:val="333333"/>
        </w:rPr>
        <w:t>）</w:t>
      </w:r>
      <w:r>
        <w:rPr>
          <w:rFonts w:ascii="Times New Roman" w:hAnsi="Times New Roman" w:cs="Times New Roman"/>
          <w:color w:val="333333"/>
        </w:rPr>
        <w:t>请您妥善保存诊疗卡，下次就诊时凭此卡，不用再重新建卡。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（</w:t>
      </w:r>
      <w:r>
        <w:rPr>
          <w:rFonts w:ascii="Times New Roman" w:hAnsi="Times New Roman" w:cs="Times New Roman" w:hint="eastAsia"/>
          <w:color w:val="333333"/>
        </w:rPr>
        <w:t>4</w:t>
      </w:r>
      <w:r>
        <w:rPr>
          <w:rFonts w:ascii="Times New Roman" w:hAnsi="Times New Roman" w:cs="Times New Roman" w:hint="eastAsia"/>
          <w:color w:val="333333"/>
        </w:rPr>
        <w:t>）</w:t>
      </w:r>
      <w:r>
        <w:rPr>
          <w:rFonts w:ascii="Times New Roman" w:hAnsi="Times New Roman" w:cs="Times New Roman"/>
          <w:color w:val="333333"/>
        </w:rPr>
        <w:t>如您的诊疗卡不慎丢失或忘记带卡，请及时到</w:t>
      </w:r>
      <w:r>
        <w:rPr>
          <w:rFonts w:ascii="Times New Roman" w:hAnsi="Times New Roman" w:cs="Times New Roman" w:hint="eastAsia"/>
          <w:color w:val="333333"/>
        </w:rPr>
        <w:t>门诊</w:t>
      </w:r>
      <w:r>
        <w:rPr>
          <w:rFonts w:ascii="Times New Roman" w:hAnsi="Times New Roman" w:cs="Times New Roman"/>
          <w:color w:val="333333"/>
        </w:rPr>
        <w:t>收费处补办就诊卡。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（</w:t>
      </w:r>
      <w:r>
        <w:rPr>
          <w:rFonts w:ascii="Times New Roman" w:hAnsi="Times New Roman" w:cs="Times New Roman" w:hint="eastAsia"/>
          <w:color w:val="333333"/>
        </w:rPr>
        <w:t>5</w:t>
      </w:r>
      <w:r>
        <w:rPr>
          <w:rFonts w:ascii="Times New Roman" w:hAnsi="Times New Roman" w:cs="Times New Roman" w:hint="eastAsia"/>
          <w:color w:val="333333"/>
        </w:rPr>
        <w:t>）如您的诊疗卡不要保存，可以到门诊收费处办理退卡。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7</w:t>
      </w:r>
      <w:r>
        <w:rPr>
          <w:rFonts w:ascii="Times New Roman" w:hAnsi="Times New Roman" w:cs="Times New Roman" w:hint="eastAsia"/>
          <w:color w:val="333333"/>
        </w:rPr>
        <w:t>、如果需要发票和清单，请您到门诊收费处打发票、到医保窗口打费用清单。</w:t>
      </w:r>
    </w:p>
    <w:p w:rsidR="00C32B4A" w:rsidRDefault="00C32B4A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便民服务措施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1</w:t>
      </w:r>
      <w:r>
        <w:rPr>
          <w:rFonts w:ascii="Times New Roman" w:hAnsi="Times New Roman" w:cs="Times New Roman"/>
          <w:color w:val="333333"/>
        </w:rPr>
        <w:t>、门诊大厅设有</w:t>
      </w:r>
      <w:r>
        <w:rPr>
          <w:rFonts w:ascii="Times New Roman" w:hAnsi="Times New Roman" w:cs="Times New Roman" w:hint="eastAsia"/>
          <w:color w:val="333333"/>
        </w:rPr>
        <w:t>患者综合服务中心及导诊台</w:t>
      </w:r>
      <w:r>
        <w:rPr>
          <w:rFonts w:ascii="Times New Roman" w:hAnsi="Times New Roman" w:cs="Times New Roman"/>
          <w:color w:val="333333"/>
        </w:rPr>
        <w:t>，配备咨询护士，悉心解答患者的各类咨询、发放健康教育宣传手册。对行动不便的患者提供轮椅等协助。备有热水、针线、雨伞、推车等便民服务设施。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2</w:t>
      </w:r>
      <w:r>
        <w:rPr>
          <w:rFonts w:ascii="Times New Roman" w:hAnsi="Times New Roman" w:cs="Times New Roman"/>
          <w:color w:val="333333"/>
        </w:rPr>
        <w:t>、门诊大厅张贴有</w:t>
      </w:r>
      <w:r>
        <w:rPr>
          <w:rFonts w:ascii="Times New Roman" w:hAnsi="Times New Roman" w:cs="Times New Roman" w:hint="eastAsia"/>
          <w:color w:val="333333"/>
        </w:rPr>
        <w:t>患者</w:t>
      </w:r>
      <w:r>
        <w:rPr>
          <w:rFonts w:ascii="Times New Roman" w:hAnsi="Times New Roman" w:cs="Times New Roman"/>
          <w:color w:val="333333"/>
        </w:rPr>
        <w:t>就诊流程图，方便病人查阅。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3</w:t>
      </w:r>
      <w:r>
        <w:rPr>
          <w:rFonts w:ascii="Times New Roman" w:hAnsi="Times New Roman" w:cs="Times New Roman"/>
          <w:color w:val="333333"/>
        </w:rPr>
        <w:t>、门诊各楼层均有科室分布图，各种指示牌清晰、规范。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4</w:t>
      </w:r>
      <w:r>
        <w:rPr>
          <w:rFonts w:ascii="Times New Roman" w:hAnsi="Times New Roman" w:cs="Times New Roman"/>
          <w:color w:val="333333"/>
        </w:rPr>
        <w:t>、门诊大厅及各楼层诊区内外均设有候诊椅，方便患者候诊。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5</w:t>
      </w:r>
      <w:r>
        <w:rPr>
          <w:rFonts w:ascii="Times New Roman" w:hAnsi="Times New Roman" w:cs="Times New Roman"/>
          <w:color w:val="333333"/>
        </w:rPr>
        <w:t>、门诊大厅设有意见箱，以便及时反馈信息，不断改进工作方法。</w:t>
      </w:r>
    </w:p>
    <w:p w:rsidR="00C32B4A" w:rsidRDefault="00C32B4A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门诊就诊指南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1</w:t>
      </w:r>
      <w:r>
        <w:rPr>
          <w:rFonts w:ascii="Times New Roman" w:hAnsi="Times New Roman" w:cs="Times New Roman"/>
          <w:color w:val="333333"/>
        </w:rPr>
        <w:t>、门诊大厅</w:t>
      </w:r>
      <w:r>
        <w:rPr>
          <w:rFonts w:ascii="Times New Roman" w:hAnsi="Times New Roman" w:cs="Times New Roman" w:hint="eastAsia"/>
          <w:color w:val="333333"/>
        </w:rPr>
        <w:t>屏幕医生坐诊一览表</w:t>
      </w:r>
      <w:r>
        <w:rPr>
          <w:rFonts w:ascii="Times New Roman" w:hAnsi="Times New Roman" w:cs="Times New Roman"/>
          <w:color w:val="333333"/>
        </w:rPr>
        <w:t>，欢迎您选择医生，真诚接受社会监督。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2</w:t>
      </w:r>
      <w:r>
        <w:rPr>
          <w:rFonts w:ascii="Times New Roman" w:hAnsi="Times New Roman" w:cs="Times New Roman"/>
          <w:color w:val="333333"/>
        </w:rPr>
        <w:t>、门诊楼一楼导</w:t>
      </w:r>
      <w:r>
        <w:rPr>
          <w:rFonts w:ascii="Times New Roman" w:hAnsi="Times New Roman" w:cs="Times New Roman" w:hint="eastAsia"/>
          <w:color w:val="333333"/>
        </w:rPr>
        <w:t>诊</w:t>
      </w:r>
      <w:r>
        <w:rPr>
          <w:rFonts w:ascii="Times New Roman" w:hAnsi="Times New Roman" w:cs="Times New Roman"/>
          <w:color w:val="333333"/>
        </w:rPr>
        <w:t>台提供就医咨询、导诊咨询、预约咨询、健康教育咨询、投诉接待、电话、轮椅、开水和茶杯等免费服务，尽量为您排忧解难。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3</w:t>
      </w:r>
      <w:r>
        <w:rPr>
          <w:rFonts w:ascii="Times New Roman" w:hAnsi="Times New Roman" w:cs="Times New Roman"/>
          <w:color w:val="333333"/>
        </w:rPr>
        <w:t>、门诊大厅设有收费处，提供</w:t>
      </w:r>
      <w:r>
        <w:rPr>
          <w:rFonts w:ascii="Times New Roman" w:hAnsi="Times New Roman" w:cs="Times New Roman"/>
          <w:color w:val="333333"/>
        </w:rPr>
        <w:t>pos</w:t>
      </w:r>
      <w:r>
        <w:rPr>
          <w:rFonts w:ascii="Times New Roman" w:hAnsi="Times New Roman" w:cs="Times New Roman"/>
          <w:color w:val="333333"/>
        </w:rPr>
        <w:t>机、支付宝、微信支付、方便您缴费，院方出具正规发票，各科室和个人不收现金。就医过程中，请保管好您的现金和贵重物品，谨防小偷扒手。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</w:t>
      </w:r>
      <w:r>
        <w:rPr>
          <w:rFonts w:ascii="Times New Roman" w:hAnsi="Times New Roman" w:cs="Times New Roman"/>
          <w:color w:val="333333"/>
        </w:rPr>
        <w:t>、</w:t>
      </w:r>
      <w:r>
        <w:rPr>
          <w:rFonts w:ascii="Times New Roman" w:hAnsi="Times New Roman" w:cs="Times New Roman" w:hint="eastAsia"/>
          <w:color w:val="333333"/>
        </w:rPr>
        <w:t>孕产妇绿色通道</w:t>
      </w:r>
      <w:r>
        <w:rPr>
          <w:rFonts w:ascii="Times New Roman" w:hAnsi="Times New Roman" w:cs="Times New Roman"/>
          <w:color w:val="333333"/>
        </w:rPr>
        <w:t>：</w:t>
      </w:r>
      <w:r>
        <w:rPr>
          <w:rFonts w:ascii="Times New Roman" w:hAnsi="Times New Roman" w:cs="Times New Roman" w:hint="eastAsia"/>
          <w:color w:val="333333"/>
        </w:rPr>
        <w:t>336067</w:t>
      </w:r>
      <w:r w:rsidRPr="009875D1">
        <w:rPr>
          <w:rFonts w:ascii="Times New Roman" w:hAnsi="Times New Roman" w:cs="Times New Roman"/>
          <w:color w:val="333333"/>
        </w:rPr>
        <w:t>2</w:t>
      </w:r>
      <w:r>
        <w:rPr>
          <w:rFonts w:ascii="Times New Roman" w:hAnsi="Times New Roman" w:cs="Times New Roman" w:hint="eastAsia"/>
          <w:color w:val="333333"/>
        </w:rPr>
        <w:t>、</w:t>
      </w:r>
      <w:r>
        <w:rPr>
          <w:rFonts w:ascii="Times New Roman" w:hAnsi="Times New Roman" w:cs="Times New Roman" w:hint="eastAsia"/>
          <w:color w:val="333333"/>
        </w:rPr>
        <w:t>3360</w:t>
      </w:r>
      <w:r>
        <w:rPr>
          <w:rFonts w:ascii="Times New Roman" w:hAnsi="Times New Roman" w:cs="Times New Roman"/>
          <w:color w:val="333333"/>
        </w:rPr>
        <w:t>61</w:t>
      </w:r>
      <w:r w:rsidRPr="009875D1">
        <w:rPr>
          <w:rFonts w:ascii="Times New Roman" w:hAnsi="Times New Roman" w:cs="Times New Roman"/>
          <w:color w:val="333333"/>
        </w:rPr>
        <w:t>6</w:t>
      </w:r>
      <w:r>
        <w:rPr>
          <w:rFonts w:ascii="Times New Roman" w:hAnsi="Times New Roman" w:cs="Times New Roman" w:hint="eastAsia"/>
          <w:color w:val="333333"/>
        </w:rPr>
        <w:t>、</w:t>
      </w:r>
      <w:r>
        <w:rPr>
          <w:rFonts w:ascii="Times New Roman" w:hAnsi="Times New Roman" w:cs="Times New Roman" w:hint="eastAsia"/>
          <w:color w:val="333333"/>
        </w:rPr>
        <w:t>336036</w:t>
      </w:r>
      <w:r w:rsidRPr="009875D1">
        <w:rPr>
          <w:rFonts w:ascii="Times New Roman" w:hAnsi="Times New Roman" w:cs="Times New Roman"/>
          <w:color w:val="333333"/>
        </w:rPr>
        <w:t>2</w:t>
      </w:r>
      <w:r>
        <w:rPr>
          <w:rFonts w:ascii="Times New Roman" w:hAnsi="Times New Roman" w:cs="Times New Roman"/>
          <w:color w:val="333333"/>
        </w:rPr>
        <w:t>；</w:t>
      </w:r>
      <w:r>
        <w:rPr>
          <w:rFonts w:ascii="Times New Roman" w:hAnsi="Times New Roman" w:cs="Times New Roman" w:hint="eastAsia"/>
          <w:color w:val="333333"/>
        </w:rPr>
        <w:t>彩超预约电话</w:t>
      </w:r>
      <w:r>
        <w:rPr>
          <w:rFonts w:ascii="Times New Roman" w:hAnsi="Times New Roman" w:cs="Times New Roman" w:hint="eastAsia"/>
          <w:color w:val="333333"/>
        </w:rPr>
        <w:t>3360569</w:t>
      </w:r>
      <w:r>
        <w:rPr>
          <w:rFonts w:ascii="Times New Roman" w:hAnsi="Times New Roman" w:cs="Times New Roman" w:hint="eastAsia"/>
          <w:color w:val="333333"/>
        </w:rPr>
        <w:t>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5</w:t>
      </w:r>
      <w:r>
        <w:rPr>
          <w:rFonts w:ascii="Times New Roman" w:hAnsi="Times New Roman" w:cs="Times New Roman"/>
          <w:color w:val="333333"/>
        </w:rPr>
        <w:t>、就诊过程中，如果您对门诊的服务有不满意的地方或对医院有合理化的建议时，请拨打电话：</w:t>
      </w:r>
      <w:r>
        <w:rPr>
          <w:rFonts w:ascii="Times New Roman" w:hAnsi="Times New Roman" w:cs="Times New Roman"/>
          <w:color w:val="333333"/>
        </w:rPr>
        <w:t>3360502</w:t>
      </w:r>
      <w:r>
        <w:rPr>
          <w:rFonts w:ascii="Times New Roman" w:hAnsi="Times New Roman" w:cs="Times New Roman"/>
          <w:color w:val="333333"/>
        </w:rPr>
        <w:t>。</w:t>
      </w:r>
    </w:p>
    <w:p w:rsidR="00C32B4A" w:rsidRDefault="00476EB7">
      <w:pPr>
        <w:pStyle w:val="a7"/>
        <w:spacing w:before="0" w:beforeAutospacing="0" w:after="0" w:afterAutospacing="0" w:line="480" w:lineRule="atLeast"/>
        <w:ind w:firstLine="420"/>
      </w:pPr>
      <w:r>
        <w:rPr>
          <w:rFonts w:ascii="Times New Roman" w:hAnsi="Times New Roman" w:cs="Times New Roman"/>
          <w:color w:val="333333"/>
        </w:rPr>
        <w:t>6</w:t>
      </w:r>
      <w:r>
        <w:rPr>
          <w:rFonts w:ascii="Times New Roman" w:hAnsi="Times New Roman" w:cs="Times New Roman"/>
          <w:color w:val="333333"/>
        </w:rPr>
        <w:t>、母婴热线：</w:t>
      </w:r>
      <w:r>
        <w:rPr>
          <w:rFonts w:ascii="Times New Roman" w:hAnsi="Times New Roman" w:cs="Times New Roman" w:hint="eastAsia"/>
          <w:color w:val="333333"/>
        </w:rPr>
        <w:t>3360673</w:t>
      </w:r>
      <w:r>
        <w:rPr>
          <w:rFonts w:ascii="Times New Roman" w:hAnsi="Times New Roman" w:cs="Times New Roman" w:hint="eastAsia"/>
          <w:color w:val="333333"/>
        </w:rPr>
        <w:t>、</w:t>
      </w:r>
      <w:r>
        <w:rPr>
          <w:rFonts w:ascii="Times New Roman" w:hAnsi="Times New Roman" w:cs="Times New Roman" w:hint="eastAsia"/>
          <w:color w:val="333333"/>
        </w:rPr>
        <w:t>3360</w:t>
      </w:r>
      <w:r>
        <w:rPr>
          <w:rFonts w:ascii="Times New Roman" w:hAnsi="Times New Roman" w:cs="Times New Roman"/>
          <w:color w:val="333333"/>
        </w:rPr>
        <w:t>617</w:t>
      </w:r>
      <w:r>
        <w:rPr>
          <w:rFonts w:ascii="Times New Roman" w:hAnsi="Times New Roman" w:cs="Times New Roman" w:hint="eastAsia"/>
          <w:color w:val="333333"/>
        </w:rPr>
        <w:t>、</w:t>
      </w:r>
      <w:r>
        <w:rPr>
          <w:rFonts w:ascii="Times New Roman" w:hAnsi="Times New Roman" w:cs="Times New Roman" w:hint="eastAsia"/>
          <w:color w:val="333333"/>
        </w:rPr>
        <w:t>3360361</w:t>
      </w:r>
      <w:r>
        <w:rPr>
          <w:rFonts w:ascii="Times New Roman" w:hAnsi="Times New Roman" w:cs="Times New Roman"/>
          <w:color w:val="333333"/>
        </w:rPr>
        <w:t>，免费解答：婚、孕前检查、孕产期保健、新生儿护理、婴幼儿生长发育，本院就诊信息等。</w:t>
      </w:r>
    </w:p>
    <w:p w:rsidR="00C32B4A" w:rsidRDefault="00476EB7" w:rsidP="008A7857">
      <w:pPr>
        <w:pStyle w:val="a7"/>
        <w:spacing w:before="0" w:beforeAutospacing="0" w:after="0" w:afterAutospacing="0" w:line="480" w:lineRule="atLeast"/>
        <w:ind w:firstLine="420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>7</w:t>
      </w:r>
      <w:r>
        <w:rPr>
          <w:rFonts w:ascii="Times New Roman" w:hAnsi="Times New Roman" w:cs="Times New Roman"/>
          <w:color w:val="333333"/>
        </w:rPr>
        <w:t>、</w:t>
      </w:r>
      <w:r w:rsidR="008A7857">
        <w:rPr>
          <w:rFonts w:hint="eastAsia"/>
          <w:color w:val="333333"/>
        </w:rPr>
        <w:t>官网地址</w:t>
      </w:r>
      <w:r>
        <w:rPr>
          <w:color w:val="333333"/>
        </w:rPr>
        <w:t>：www.aysyy.com.cn，可登陆网站查询相关信息。</w:t>
      </w:r>
    </w:p>
    <w:p w:rsidR="00C32B4A" w:rsidRDefault="00C32B4A"/>
    <w:sectPr w:rsidR="00C3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0D" w:rsidRDefault="00D9210D" w:rsidP="006F511B">
      <w:r>
        <w:separator/>
      </w:r>
    </w:p>
  </w:endnote>
  <w:endnote w:type="continuationSeparator" w:id="0">
    <w:p w:rsidR="00D9210D" w:rsidRDefault="00D9210D" w:rsidP="006F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0D" w:rsidRDefault="00D9210D" w:rsidP="006F511B">
      <w:r>
        <w:separator/>
      </w:r>
    </w:p>
  </w:footnote>
  <w:footnote w:type="continuationSeparator" w:id="0">
    <w:p w:rsidR="00D9210D" w:rsidRDefault="00D9210D" w:rsidP="006F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1OWIwNWU1YzNiZjIzM2NjZjdmOWUwODRhNDVmZjYifQ=="/>
  </w:docVars>
  <w:rsids>
    <w:rsidRoot w:val="007302F8"/>
    <w:rsid w:val="000D7323"/>
    <w:rsid w:val="000E06FF"/>
    <w:rsid w:val="00114CE0"/>
    <w:rsid w:val="00151DB7"/>
    <w:rsid w:val="0027137B"/>
    <w:rsid w:val="00360E68"/>
    <w:rsid w:val="003D2BCE"/>
    <w:rsid w:val="003F3DA1"/>
    <w:rsid w:val="00401B0C"/>
    <w:rsid w:val="00402C03"/>
    <w:rsid w:val="00476EB7"/>
    <w:rsid w:val="004931E2"/>
    <w:rsid w:val="004E38B3"/>
    <w:rsid w:val="00512FA8"/>
    <w:rsid w:val="005C5EFA"/>
    <w:rsid w:val="006C0FB8"/>
    <w:rsid w:val="006F511B"/>
    <w:rsid w:val="007302F8"/>
    <w:rsid w:val="007F6811"/>
    <w:rsid w:val="00891C58"/>
    <w:rsid w:val="008A2F19"/>
    <w:rsid w:val="008A7857"/>
    <w:rsid w:val="008B2BD2"/>
    <w:rsid w:val="008D1E70"/>
    <w:rsid w:val="00964D3A"/>
    <w:rsid w:val="009875D1"/>
    <w:rsid w:val="009A642C"/>
    <w:rsid w:val="009C0B07"/>
    <w:rsid w:val="00A52BBA"/>
    <w:rsid w:val="00A62572"/>
    <w:rsid w:val="00AB2DB2"/>
    <w:rsid w:val="00B9434E"/>
    <w:rsid w:val="00B96D8C"/>
    <w:rsid w:val="00BA045A"/>
    <w:rsid w:val="00BD71CC"/>
    <w:rsid w:val="00C24D71"/>
    <w:rsid w:val="00C32B4A"/>
    <w:rsid w:val="00C97558"/>
    <w:rsid w:val="00CC4189"/>
    <w:rsid w:val="00D548C6"/>
    <w:rsid w:val="00D9210D"/>
    <w:rsid w:val="00DA7E5D"/>
    <w:rsid w:val="00DB5482"/>
    <w:rsid w:val="00DC3BF3"/>
    <w:rsid w:val="00DD1BC5"/>
    <w:rsid w:val="00E34F24"/>
    <w:rsid w:val="00E87F54"/>
    <w:rsid w:val="00EC7912"/>
    <w:rsid w:val="00ED6A26"/>
    <w:rsid w:val="00F57961"/>
    <w:rsid w:val="00F711B3"/>
    <w:rsid w:val="00FC4195"/>
    <w:rsid w:val="07AF68DC"/>
    <w:rsid w:val="088C396E"/>
    <w:rsid w:val="0AAE43D8"/>
    <w:rsid w:val="16121588"/>
    <w:rsid w:val="1844012A"/>
    <w:rsid w:val="1DC216CD"/>
    <w:rsid w:val="200A54D4"/>
    <w:rsid w:val="208D4D2B"/>
    <w:rsid w:val="23090E4A"/>
    <w:rsid w:val="263D447F"/>
    <w:rsid w:val="264803D1"/>
    <w:rsid w:val="2E7C3A38"/>
    <w:rsid w:val="2EBE3A74"/>
    <w:rsid w:val="2F2A3CD7"/>
    <w:rsid w:val="31D22414"/>
    <w:rsid w:val="32004C6A"/>
    <w:rsid w:val="33C22CE8"/>
    <w:rsid w:val="349A3868"/>
    <w:rsid w:val="36121410"/>
    <w:rsid w:val="36E238F8"/>
    <w:rsid w:val="38200BDB"/>
    <w:rsid w:val="3BE51869"/>
    <w:rsid w:val="3CF91879"/>
    <w:rsid w:val="40DB0131"/>
    <w:rsid w:val="45673F32"/>
    <w:rsid w:val="470E6079"/>
    <w:rsid w:val="4903686D"/>
    <w:rsid w:val="53823177"/>
    <w:rsid w:val="550D3A4D"/>
    <w:rsid w:val="61750921"/>
    <w:rsid w:val="61EE2568"/>
    <w:rsid w:val="651E129A"/>
    <w:rsid w:val="7004585E"/>
    <w:rsid w:val="70D762D2"/>
    <w:rsid w:val="73C064FE"/>
    <w:rsid w:val="74BF5705"/>
    <w:rsid w:val="7B5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F5BA23-3B95-481A-9A1E-D48CC7F1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yks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356</Words>
  <Characters>2031</Characters>
  <Application>Microsoft Office Word</Application>
  <DocSecurity>0</DocSecurity>
  <Lines>16</Lines>
  <Paragraphs>4</Paragraphs>
  <ScaleCrop>false</ScaleCrop>
  <Company>微软中国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2022-12-27T09:25:00Z</dcterms:created>
  <dcterms:modified xsi:type="dcterms:W3CDTF">2022-12-31T16:15:00Z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F963522AA711426EB2EA15B8F0C062D0</vt:lpwstr>
  </property>
</Properties>
</file>