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auto"/>
        </w:rPr>
        <w:t>附件1</w:t>
      </w:r>
    </w:p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color w:val="auto"/>
          <w:sz w:val="32"/>
          <w:szCs w:val="32"/>
          <w:shd w:val="clear" w:color="auto" w:fill="auto"/>
        </w:rPr>
      </w:pPr>
    </w:p>
    <w:p>
      <w:pPr>
        <w:pStyle w:val="3"/>
        <w:widowControl/>
        <w:autoSpaceDE w:val="0"/>
        <w:spacing w:before="0" w:beforeAutospacing="0" w:after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</w:rPr>
        <w:instrText xml:space="preserve"> HYPERLINK "http://www.nhc.gov.cn/ewebeditor/uploadfile/2018/05/20180529092141390.doc" </w:instrText>
      </w:r>
      <w:r>
        <w:rPr>
          <w:rFonts w:hint="eastAsia" w:ascii="方正小标宋简体" w:hAnsi="方正小标宋简体" w:eastAsia="方正小标宋简体" w:cs="方正小标宋简体"/>
          <w:color w:val="auto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auto"/>
        </w:rPr>
        <w:t>经批准开展产前筛查技术的医疗保健机构名单</w:t>
      </w:r>
      <w:r>
        <w:rPr>
          <w:rFonts w:hint="eastAsia" w:ascii="方正小标宋简体" w:hAnsi="方正小标宋简体" w:eastAsia="方正小标宋简体" w:cs="方正小标宋简体"/>
          <w:color w:val="auto"/>
        </w:rPr>
        <w:fldChar w:fldCharType="end"/>
      </w:r>
    </w:p>
    <w:p>
      <w:pPr>
        <w:pStyle w:val="3"/>
        <w:widowControl/>
        <w:autoSpaceDE w:val="0"/>
        <w:spacing w:before="0" w:beforeAutospacing="0" w:after="0" w:afterAutospacing="0" w:line="560" w:lineRule="exact"/>
        <w:jc w:val="center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（截至202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03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日共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家）</w:t>
      </w:r>
    </w:p>
    <w:p>
      <w:pPr>
        <w:pStyle w:val="3"/>
        <w:widowControl/>
        <w:spacing w:before="0" w:beforeAutospacing="0" w:after="0" w:afterAutospacing="0" w:line="240" w:lineRule="atLeast"/>
        <w:jc w:val="both"/>
        <w:rPr>
          <w:rFonts w:hint="eastAsia" w:ascii="黑体" w:hAnsi="黑体" w:eastAsia="黑体"/>
          <w:color w:val="auto"/>
          <w:sz w:val="32"/>
          <w:szCs w:val="32"/>
          <w:shd w:val="clear" w:color="auto" w:fill="auto"/>
        </w:rPr>
      </w:pPr>
    </w:p>
    <w:tbl>
      <w:tblPr>
        <w:tblStyle w:val="4"/>
        <w:tblW w:w="497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7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7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医疗保健机构名称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林州市</w:t>
            </w:r>
          </w:p>
        </w:tc>
        <w:tc>
          <w:tcPr>
            <w:tcW w:w="74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安阳县</w:t>
            </w:r>
          </w:p>
        </w:tc>
        <w:tc>
          <w:tcPr>
            <w:tcW w:w="7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内黄县</w:t>
            </w:r>
          </w:p>
        </w:tc>
        <w:tc>
          <w:tcPr>
            <w:tcW w:w="7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滑县</w:t>
            </w:r>
          </w:p>
        </w:tc>
        <w:tc>
          <w:tcPr>
            <w:tcW w:w="7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汤阴县</w:t>
            </w:r>
          </w:p>
        </w:tc>
        <w:tc>
          <w:tcPr>
            <w:tcW w:w="7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文峰区</w:t>
            </w:r>
          </w:p>
        </w:tc>
        <w:tc>
          <w:tcPr>
            <w:tcW w:w="7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殷都区</w:t>
            </w:r>
          </w:p>
        </w:tc>
        <w:tc>
          <w:tcPr>
            <w:tcW w:w="7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安阳市殷都区人民医院</w:t>
            </w:r>
            <w:bookmarkStart w:id="0" w:name="_GoBack"/>
            <w:bookmarkEnd w:id="0"/>
          </w:p>
        </w:tc>
      </w:tr>
    </w:tbl>
    <w:p>
      <w:pPr>
        <w:pStyle w:val="3"/>
        <w:widowControl/>
        <w:spacing w:before="0" w:beforeAutospacing="0" w:after="0" w:afterAutospacing="0" w:line="240" w:lineRule="atLeast"/>
        <w:jc w:val="both"/>
        <w:rPr>
          <w:rFonts w:hint="eastAsia" w:ascii="黑体" w:hAnsi="黑体" w:eastAsia="黑体"/>
          <w:color w:val="auto"/>
          <w:sz w:val="32"/>
          <w:szCs w:val="32"/>
          <w:shd w:val="clear" w:color="auto" w:fill="auto"/>
        </w:rPr>
        <w:sectPr>
          <w:pgSz w:w="11906" w:h="16838"/>
          <w:pgMar w:top="1701" w:right="1474" w:bottom="1701" w:left="1474" w:header="720" w:footer="72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NWEwMjQ5MmEzZGQ0ZTM0ZjEyYzNkMmM4NWEwNzUifQ=="/>
  </w:docVars>
  <w:rsids>
    <w:rsidRoot w:val="00000000"/>
    <w:rsid w:val="5CDF62A9"/>
    <w:rsid w:val="7B3B503C"/>
    <w:rsid w:val="7D362545"/>
    <w:rsid w:val="7F7F6D50"/>
    <w:rsid w:val="E5D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1830</Words>
  <Characters>1845</Characters>
  <Lines>0</Lines>
  <Paragraphs>0</Paragraphs>
  <TotalTime>0</TotalTime>
  <ScaleCrop>false</ScaleCrop>
  <LinksUpToDate>false</LinksUpToDate>
  <CharactersWithSpaces>1845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2023-02-04T17:21:00Z</dcterms:created>
  <dc:creator>Administrator</dc:creator>
  <cp:lastModifiedBy>sugon</cp:lastModifiedBy>
  <dcterms:modified xsi:type="dcterms:W3CDTF">2023-04-20T10:56:48Z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0F4492855119479DBD231A8D760AC7FB</vt:lpwstr>
  </property>
</Properties>
</file>