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自动监测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周报</w:t>
      </w: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微软雅黑" w:hAnsi="微软雅黑" w:eastAsia="微软雅黑" w:cs="微软雅黑"/>
        </w:rPr>
        <w:t>: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自动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  <w:t>监测结果</w:t>
      </w:r>
    </w:p>
    <w:p>
      <w:pPr>
        <w:adjustRightInd w:val="0"/>
        <w:snapToGrid w:val="0"/>
        <w:spacing w:line="240" w:lineRule="auto"/>
        <w:jc w:val="right"/>
        <w:rPr>
          <w:rFonts w:hint="default" w:ascii="Times New Roman" w:hAnsi="Times New Roman" w:eastAsia="宋体" w:cs="Times New Roman"/>
          <w:color w:val="000000"/>
          <w:spacing w:val="-4"/>
          <w:sz w:val="24"/>
        </w:rPr>
      </w:pPr>
      <w:r>
        <w:rPr>
          <w:rFonts w:hint="default" w:ascii="Times New Roman" w:hAnsi="Times New Roman" w:eastAsia="宋体" w:cs="Times New Roman"/>
          <w:color w:val="000000"/>
          <w:spacing w:val="-4"/>
          <w:sz w:val="24"/>
        </w:rPr>
        <w:t>单位：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mg/L</w:t>
      </w:r>
    </w:p>
    <w:tbl>
      <w:tblPr>
        <w:tblStyle w:val="3"/>
        <w:tblpPr w:leftFromText="180" w:rightFromText="180" w:vertAnchor="text" w:horzAnchor="page" w:tblpX="1652" w:tblpY="147"/>
        <w:tblOverlap w:val="never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断面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河流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考核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县（市）</w:t>
            </w:r>
          </w:p>
        </w:tc>
        <w:tc>
          <w:tcPr>
            <w:tcW w:w="55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需氧量</w:t>
            </w:r>
          </w:p>
        </w:tc>
        <w:tc>
          <w:tcPr>
            <w:tcW w:w="55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氨氮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总磷</w:t>
            </w:r>
          </w:p>
        </w:tc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总氮</w:t>
            </w:r>
          </w:p>
        </w:tc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高锰酸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盐指数</w:t>
            </w:r>
          </w:p>
        </w:tc>
        <w:tc>
          <w:tcPr>
            <w:tcW w:w="557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水质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丁家沟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林州市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0.121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孙村桥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0.580 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949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石辛庄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汤阴县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0.217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北庄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阳县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54.2 </w:t>
            </w:r>
          </w:p>
        </w:tc>
        <w:tc>
          <w:tcPr>
            <w:tcW w:w="946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946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0.438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西伏恩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50.4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0.498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吉村桥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25.9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0.337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Tk2M2E3ZmRiOWI4YmRhYzc2ZTBmOTM3YzQyZjYifQ=="/>
  </w:docVars>
  <w:rsids>
    <w:rsidRoot w:val="00000000"/>
    <w:rsid w:val="008E4DC1"/>
    <w:rsid w:val="00ED6581"/>
    <w:rsid w:val="01E4557D"/>
    <w:rsid w:val="02D4659C"/>
    <w:rsid w:val="051B1D53"/>
    <w:rsid w:val="079B5D12"/>
    <w:rsid w:val="09430828"/>
    <w:rsid w:val="09C06EC1"/>
    <w:rsid w:val="0BCF21E4"/>
    <w:rsid w:val="0E4C2A48"/>
    <w:rsid w:val="0EED6C83"/>
    <w:rsid w:val="0F85688B"/>
    <w:rsid w:val="12015413"/>
    <w:rsid w:val="137C40B8"/>
    <w:rsid w:val="13967BC0"/>
    <w:rsid w:val="141C085D"/>
    <w:rsid w:val="17BE5136"/>
    <w:rsid w:val="18421A37"/>
    <w:rsid w:val="19373F2D"/>
    <w:rsid w:val="1DE65134"/>
    <w:rsid w:val="1EBD3A64"/>
    <w:rsid w:val="1F5B24F9"/>
    <w:rsid w:val="203036FD"/>
    <w:rsid w:val="20EC1C39"/>
    <w:rsid w:val="21763EF6"/>
    <w:rsid w:val="2237143D"/>
    <w:rsid w:val="225D0876"/>
    <w:rsid w:val="24114C5C"/>
    <w:rsid w:val="25FB5CBD"/>
    <w:rsid w:val="26061115"/>
    <w:rsid w:val="262B67B4"/>
    <w:rsid w:val="27E37B69"/>
    <w:rsid w:val="289F3591"/>
    <w:rsid w:val="2AA46293"/>
    <w:rsid w:val="2BA96292"/>
    <w:rsid w:val="2C3403AC"/>
    <w:rsid w:val="30DB24CD"/>
    <w:rsid w:val="314E5CF9"/>
    <w:rsid w:val="3557530F"/>
    <w:rsid w:val="3873466F"/>
    <w:rsid w:val="3A562C51"/>
    <w:rsid w:val="3BD663C1"/>
    <w:rsid w:val="3D6C50A8"/>
    <w:rsid w:val="3FF25370"/>
    <w:rsid w:val="43780E30"/>
    <w:rsid w:val="43D42124"/>
    <w:rsid w:val="46003F5E"/>
    <w:rsid w:val="480F465F"/>
    <w:rsid w:val="4AC75DEA"/>
    <w:rsid w:val="4FD353AF"/>
    <w:rsid w:val="51132F38"/>
    <w:rsid w:val="53151CBC"/>
    <w:rsid w:val="581C03DD"/>
    <w:rsid w:val="583C1BA6"/>
    <w:rsid w:val="58710C99"/>
    <w:rsid w:val="599B780C"/>
    <w:rsid w:val="5D2D01CA"/>
    <w:rsid w:val="616B0F2D"/>
    <w:rsid w:val="64476FC1"/>
    <w:rsid w:val="646A24C9"/>
    <w:rsid w:val="64F12557"/>
    <w:rsid w:val="6624385C"/>
    <w:rsid w:val="66293A88"/>
    <w:rsid w:val="666C635A"/>
    <w:rsid w:val="6A1F519E"/>
    <w:rsid w:val="71AD4130"/>
    <w:rsid w:val="71C065A8"/>
    <w:rsid w:val="724B5567"/>
    <w:rsid w:val="78720496"/>
    <w:rsid w:val="7A5C6D3C"/>
    <w:rsid w:val="7AD60CED"/>
    <w:rsid w:val="7BC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  <w:ind w:firstLine="880" w:firstLineChars="200"/>
    </w:pPr>
    <w:rPr>
      <w:rFonts w:ascii="Calibri" w:hAnsi="Calibri" w:eastAsia="仿宋_GB2312" w:cs="Times New Roman"/>
      <w:sz w:val="30"/>
      <w:szCs w:val="32"/>
    </w:rPr>
  </w:style>
  <w:style w:type="character" w:customStyle="1" w:styleId="5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252</Characters>
  <Lines>0</Lines>
  <Paragraphs>0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2023-05-22T08:50:00Z</dcterms:created>
  <dc:creator>Administrator</dc:creator>
  <cp:lastModifiedBy>唐敏</cp:lastModifiedBy>
  <dcterms:modified xsi:type="dcterms:W3CDTF">2024-06-24T09:04:57Z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DA1622AB1E0547259DE673DB8D578AE3_12</vt:lpwstr>
  </property>
</Properties>
</file>