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安阳市城镇规划设计有限责任公司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拟录用人员名单</w:t>
      </w:r>
      <w:bookmarkStart w:id="0" w:name="_GoBack"/>
      <w:bookmarkEnd w:id="0"/>
    </w:p>
    <w:tbl>
      <w:tblPr>
        <w:tblStyle w:val="3"/>
        <w:tblW w:w="13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450"/>
        <w:gridCol w:w="1020"/>
        <w:gridCol w:w="1560"/>
        <w:gridCol w:w="7155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招聘部门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招聘人数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</w:t>
            </w:r>
          </w:p>
        </w:tc>
        <w:tc>
          <w:tcPr>
            <w:tcW w:w="7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姓名（按各专业名次从高到低排列）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规划所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国土空间规划设计</w:t>
            </w:r>
          </w:p>
        </w:tc>
        <w:tc>
          <w:tcPr>
            <w:tcW w:w="7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u w:color="00000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u w:color="000000"/>
                <w:lang w:val="en-US" w:eastAsia="zh-CN" w:bidi="ar"/>
              </w:rPr>
              <w:t xml:space="preserve">许黎娟（女） 龚亚兰（女）  许扩建  马志坤  朱晓宇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u w:color="000000"/>
                <w:lang w:val="en-US" w:eastAsia="zh-CN" w:bidi="ar"/>
              </w:rPr>
              <w:t>刘逍遥（女）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建筑所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建筑设计</w:t>
            </w:r>
          </w:p>
        </w:tc>
        <w:tc>
          <w:tcPr>
            <w:tcW w:w="7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韦韩永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张亮  侯筱婕（女）  邵越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结构设计</w:t>
            </w:r>
          </w:p>
        </w:tc>
        <w:tc>
          <w:tcPr>
            <w:tcW w:w="7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胡嘉明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朱航辰  王昱茗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设备设计</w:t>
            </w:r>
          </w:p>
        </w:tc>
        <w:tc>
          <w:tcPr>
            <w:tcW w:w="7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杨欣欣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测绘所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测绘工程</w:t>
            </w:r>
          </w:p>
        </w:tc>
        <w:tc>
          <w:tcPr>
            <w:tcW w:w="7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杨文浩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杨威 张雪刚 马鹏超 卢壮 崔志强 刘震 马杰 郭子良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宋体"/>
          <w:sz w:val="18"/>
          <w:szCs w:val="1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66"/>
    <w:rsid w:val="00103617"/>
    <w:rsid w:val="008477A4"/>
    <w:rsid w:val="009A1E66"/>
    <w:rsid w:val="21CE4FF6"/>
    <w:rsid w:val="260F20DD"/>
    <w:rsid w:val="2AB16887"/>
    <w:rsid w:val="2C3047F6"/>
    <w:rsid w:val="305F42CA"/>
    <w:rsid w:val="364A454D"/>
    <w:rsid w:val="3FD6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kern w:val="0"/>
      <w:sz w:val="21"/>
      <w:szCs w:val="21"/>
      <w:u w:color="00000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467</Characters>
  <Lines>3</Lines>
  <Paragraphs>1</Paragraphs>
  <TotalTime>15</TotalTime>
  <ScaleCrop>false</ScaleCrop>
  <LinksUpToDate>false</LinksUpToDate>
  <CharactersWithSpaces>547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2021-11-01T07:22:00Z</dcterms:created>
  <dc:creator>Admin</dc:creator>
  <cp:lastModifiedBy>Administrator</cp:lastModifiedBy>
  <dcterms:modified xsi:type="dcterms:W3CDTF">2022-03-24T10:03:16Z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6790FD4383DD41438225145A46899ADD</vt:lpwstr>
  </property>
</Properties>
</file>