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t>活动课程方案</w:t>
      </w:r>
    </w:p>
    <w:p>
      <w:pPr>
        <w:pStyle w:val="2"/>
        <w:rPr>
          <w:rFonts w:hint="eastAsia"/>
        </w:rPr>
      </w:pPr>
    </w:p>
    <w:p>
      <w:pPr>
        <w:spacing w:line="3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一、活动意义及主题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为全面实施素质教育，深化基础教育课程改革，让学生走出校园去认知社会，体验集体生活，培养实践能力，提高学习兴趣等，特组织本校高一年级学生，开展红色研学旅行活动。</w:t>
      </w:r>
    </w:p>
    <w:p>
      <w:pPr>
        <w:spacing w:line="3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二、时间安排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4月18日（星期四）早上7:00学校集合、开营，7:30出发。</w:t>
      </w:r>
    </w:p>
    <w:p>
      <w:pPr>
        <w:spacing w:line="3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课程内容及时间安排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07:30-0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乘车前往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谷文昌纪念馆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0-10: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参观谷文昌纪念馆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学习谷文昌精神其中的"艰苦奋斗,廉洁奉公"的内涵品质,帮助青少年树立正确的社会观,人生观和价值观,具有一定的教育价值和引领作用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380" w:lineRule="exact"/>
        <w:ind w:left="3838" w:leftChars="304" w:hanging="3200" w:hangingChars="10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10: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0-12:00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参观学习扁担精神（石板岩小镇）</w:t>
      </w:r>
    </w:p>
    <w:p>
      <w:pPr>
        <w:spacing w:line="380" w:lineRule="exact"/>
        <w:ind w:left="3838" w:leftChars="304" w:hanging="3200" w:hangingChars="10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12:00-12:30 乘车前往中华古板栗园</w:t>
      </w:r>
    </w:p>
    <w:p>
      <w:pPr>
        <w:spacing w:line="380" w:lineRule="exact"/>
        <w:ind w:left="3838" w:leftChars="304" w:hanging="3200" w:hangingChars="10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12:30-13:30 午餐（自带餐）</w:t>
      </w:r>
    </w:p>
    <w:p>
      <w:pPr>
        <w:spacing w:line="380" w:lineRule="exact"/>
        <w:ind w:left="3838" w:leftChars="304" w:hanging="3200" w:hangingChars="10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13: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0-1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参观中华古板栗园</w:t>
      </w:r>
    </w:p>
    <w:p>
      <w:pPr>
        <w:spacing w:line="380" w:lineRule="exact"/>
        <w:ind w:left="3838" w:leftChars="304" w:hanging="3200" w:hangingChars="10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:30-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拍照合影</w:t>
      </w:r>
    </w:p>
    <w:p>
      <w:pPr>
        <w:spacing w:line="380" w:lineRule="exact"/>
        <w:ind w:left="3838" w:leftChars="304" w:hanging="3200" w:hangingChars="10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:00-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乘车返回学校</w:t>
      </w:r>
    </w:p>
    <w:p>
      <w:pPr>
        <w:spacing w:line="3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四、工作要求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1.学生统一穿校服、运动鞋、水杯、晕车的学生自备晕车药（请提前服用）、垃圾袋。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2.整个活动过程中，守时守纪，一切行动听从指挥。学校集体活动时，以班级为单位；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3.在往返行程中，师生记清车号，尤其是路上，切记没有学校统一要求，任何地方一律不准自行下车、上厕所或办其它事情。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4.每个行程前后，班主任老师都应清点人数，保证活动安全顺利进行。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5.讲文明、懂礼貌，注意树立学校的良好形象，注意保持公共场所的环境卫生，杂物及时装入自备的垃圾袋内带走。</w:t>
      </w:r>
      <w:bookmarkStart w:id="0" w:name="_GoBack"/>
      <w:bookmarkEnd w:id="0"/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6.不攀高，不靠近河流，不触摸危险物，不喝生水，不摘花折草，不与当地人发生争执，爱护文物古迹和一切设施。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7.学生如有身体不适等情况，要及时报告老师，不要硬坚持。老师要采取积极措施。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9.遇到紧急情况，与班主任老师或带队教官联系，或请拨打电话：110  120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5172075</wp:posOffset>
              </wp:positionH>
              <wp:positionV relativeFrom="paragraph">
                <wp:posOffset>-399415</wp:posOffset>
              </wp:positionV>
              <wp:extent cx="520700" cy="374015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0" cy="3740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7.25pt;margin-top:-31.45pt;height:29.45pt;width:41pt;mso-position-horizontal-relative:margin;z-index:251660288;mso-width-relative:page;mso-height-relative:page;" filled="f" stroked="f" coordsize="21600,21600" o:gfxdata="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5LUTNgAAAAKAQAADwAAAAAAAAABACAAAAAiAAAAZHJzL2Rvd25yZXYueG1s&#10;UEsBAhQAFAAAAAgAh07iQMZJOYsxAgAAVw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－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FFFFFF" w:sz="6" w:space="1"/>
      </w:pBdr>
    </w:pPr>
    <w:r>
      <w:rPr>
        <w:rFonts w:ascii="黑体" w:eastAsia="黑体"/>
        <w:b/>
        <w:color w:val="FF0000"/>
        <w:sz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4785360</wp:posOffset>
          </wp:positionH>
          <wp:positionV relativeFrom="paragraph">
            <wp:posOffset>-184785</wp:posOffset>
          </wp:positionV>
          <wp:extent cx="445770" cy="388620"/>
          <wp:effectExtent l="0" t="0" r="11430" b="11430"/>
          <wp:wrapNone/>
          <wp:docPr id="11" name="图片 3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3" descr="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577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dkZWU4NjUzYzI5NzkzM2ZjODNkZWQ4OThmMjdkYjAifQ=="/>
  </w:docVars>
  <w:rsids>
    <w:rsidRoot w:val="00AE2EBA"/>
    <w:rsid w:val="00016D1E"/>
    <w:rsid w:val="0005548B"/>
    <w:rsid w:val="00055495"/>
    <w:rsid w:val="000B0356"/>
    <w:rsid w:val="000B4A9A"/>
    <w:rsid w:val="0011526B"/>
    <w:rsid w:val="001220B6"/>
    <w:rsid w:val="00143420"/>
    <w:rsid w:val="00147F0F"/>
    <w:rsid w:val="00157847"/>
    <w:rsid w:val="0016773A"/>
    <w:rsid w:val="00177956"/>
    <w:rsid w:val="001A7D18"/>
    <w:rsid w:val="001C7C94"/>
    <w:rsid w:val="001F13A3"/>
    <w:rsid w:val="00244809"/>
    <w:rsid w:val="00291502"/>
    <w:rsid w:val="00321AC0"/>
    <w:rsid w:val="00343D52"/>
    <w:rsid w:val="0036035E"/>
    <w:rsid w:val="00442735"/>
    <w:rsid w:val="00446129"/>
    <w:rsid w:val="00446306"/>
    <w:rsid w:val="0046508E"/>
    <w:rsid w:val="004737C2"/>
    <w:rsid w:val="0048199E"/>
    <w:rsid w:val="004E4060"/>
    <w:rsid w:val="005F10F7"/>
    <w:rsid w:val="005F2A23"/>
    <w:rsid w:val="005F74F4"/>
    <w:rsid w:val="006237ED"/>
    <w:rsid w:val="0065005B"/>
    <w:rsid w:val="00663B7B"/>
    <w:rsid w:val="00705F5F"/>
    <w:rsid w:val="007541AB"/>
    <w:rsid w:val="00773350"/>
    <w:rsid w:val="007B0FCD"/>
    <w:rsid w:val="007B14D0"/>
    <w:rsid w:val="007D41EF"/>
    <w:rsid w:val="0081277A"/>
    <w:rsid w:val="00855F69"/>
    <w:rsid w:val="00874F88"/>
    <w:rsid w:val="0088233B"/>
    <w:rsid w:val="00892CEE"/>
    <w:rsid w:val="0089572D"/>
    <w:rsid w:val="008F2D62"/>
    <w:rsid w:val="00916333"/>
    <w:rsid w:val="00945B52"/>
    <w:rsid w:val="009900B7"/>
    <w:rsid w:val="009C117B"/>
    <w:rsid w:val="009F21B0"/>
    <w:rsid w:val="00A122AD"/>
    <w:rsid w:val="00A2207E"/>
    <w:rsid w:val="00A2348E"/>
    <w:rsid w:val="00A3755A"/>
    <w:rsid w:val="00A70E17"/>
    <w:rsid w:val="00AA1EEB"/>
    <w:rsid w:val="00AC0F58"/>
    <w:rsid w:val="00AE2EBA"/>
    <w:rsid w:val="00AF0409"/>
    <w:rsid w:val="00B23AF0"/>
    <w:rsid w:val="00B92CA3"/>
    <w:rsid w:val="00BC51E4"/>
    <w:rsid w:val="00BD789C"/>
    <w:rsid w:val="00BF76E3"/>
    <w:rsid w:val="00BF7868"/>
    <w:rsid w:val="00C12B06"/>
    <w:rsid w:val="00C70974"/>
    <w:rsid w:val="00C976B4"/>
    <w:rsid w:val="00CA3024"/>
    <w:rsid w:val="00CD5A37"/>
    <w:rsid w:val="00D16DD4"/>
    <w:rsid w:val="00D4795B"/>
    <w:rsid w:val="00DD23B1"/>
    <w:rsid w:val="00DF0C20"/>
    <w:rsid w:val="00DF797C"/>
    <w:rsid w:val="00E30BA8"/>
    <w:rsid w:val="00E77117"/>
    <w:rsid w:val="00EB4DFA"/>
    <w:rsid w:val="00EE5BA5"/>
    <w:rsid w:val="00F37A3E"/>
    <w:rsid w:val="00F5744A"/>
    <w:rsid w:val="00F8491F"/>
    <w:rsid w:val="00FB00E9"/>
    <w:rsid w:val="00FC2372"/>
    <w:rsid w:val="00FE2342"/>
    <w:rsid w:val="05FB5055"/>
    <w:rsid w:val="0B782AA4"/>
    <w:rsid w:val="0C865928"/>
    <w:rsid w:val="0DDD2157"/>
    <w:rsid w:val="14833235"/>
    <w:rsid w:val="15612558"/>
    <w:rsid w:val="156337B3"/>
    <w:rsid w:val="16CB6312"/>
    <w:rsid w:val="19754279"/>
    <w:rsid w:val="1BBD2876"/>
    <w:rsid w:val="1D3764AF"/>
    <w:rsid w:val="1D75256F"/>
    <w:rsid w:val="2210107D"/>
    <w:rsid w:val="225F3847"/>
    <w:rsid w:val="23465944"/>
    <w:rsid w:val="24C26012"/>
    <w:rsid w:val="29FA0116"/>
    <w:rsid w:val="2CC41EC9"/>
    <w:rsid w:val="2CD7785F"/>
    <w:rsid w:val="2FE04AD3"/>
    <w:rsid w:val="31344C18"/>
    <w:rsid w:val="344E7A47"/>
    <w:rsid w:val="34F211E2"/>
    <w:rsid w:val="38972F8E"/>
    <w:rsid w:val="3C77021F"/>
    <w:rsid w:val="3EEB3558"/>
    <w:rsid w:val="40BC6B48"/>
    <w:rsid w:val="43652F1A"/>
    <w:rsid w:val="444E770A"/>
    <w:rsid w:val="45063AB3"/>
    <w:rsid w:val="47662873"/>
    <w:rsid w:val="4CC17779"/>
    <w:rsid w:val="4D605434"/>
    <w:rsid w:val="4F702FB4"/>
    <w:rsid w:val="519D1751"/>
    <w:rsid w:val="51E167A9"/>
    <w:rsid w:val="52163F05"/>
    <w:rsid w:val="58FC1D80"/>
    <w:rsid w:val="5C1C4D7A"/>
    <w:rsid w:val="5C364B74"/>
    <w:rsid w:val="5D385380"/>
    <w:rsid w:val="675E4B54"/>
    <w:rsid w:val="6AE10133"/>
    <w:rsid w:val="6D506DD2"/>
    <w:rsid w:val="717C428C"/>
    <w:rsid w:val="7405693C"/>
    <w:rsid w:val="75F136A6"/>
    <w:rsid w:val="766F2555"/>
    <w:rsid w:val="776E39F1"/>
    <w:rsid w:val="7B6E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napToGrid w:val="0"/>
      <w:spacing w:after="120" w:line="360" w:lineRule="auto"/>
      <w:ind w:left="420" w:leftChars="200" w:firstLine="420" w:firstLineChars="20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eastAsia="en-US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autoRedefine/>
    <w:qFormat/>
    <w:uiPriority w:val="0"/>
    <w:rPr>
      <w:color w:val="3333FF"/>
      <w:u w:val="single"/>
    </w:rPr>
  </w:style>
  <w:style w:type="character" w:customStyle="1" w:styleId="12">
    <w:name w:val="批注框文本 Char"/>
    <w:basedOn w:val="10"/>
    <w:link w:val="4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11"/>
    <w:autoRedefine/>
    <w:qFormat/>
    <w:uiPriority w:val="0"/>
    <w:rPr>
      <w:color w:val="000000"/>
    </w:rPr>
  </w:style>
  <w:style w:type="character" w:customStyle="1" w:styleId="14">
    <w:name w:val="页眉 Char"/>
    <w:basedOn w:val="10"/>
    <w:link w:val="6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10"/>
    <w:link w:val="5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NormalCharacter"/>
    <w:autoRedefine/>
    <w:semiHidden/>
    <w:qFormat/>
    <w:uiPriority w:val="0"/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8">
    <w:name w:val="Table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eastAsia="en-US"/>
    </w:rPr>
  </w:style>
  <w:style w:type="table" w:customStyle="1" w:styleId="1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45A7EC-76D0-4DDA-8089-9254A6A481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614</Words>
  <Characters>713</Characters>
  <Lines>5</Lines>
  <Paragraphs>1</Paragraphs>
  <TotalTime>4</TotalTime>
  <ScaleCrop>false</ScaleCrop>
  <LinksUpToDate>false</LinksUpToDate>
  <CharactersWithSpaces>739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2024-04-22T00:25:00Z</dcterms:created>
  <dc:creator>Administrator</dc:creator>
  <cp:lastModifiedBy>★心醉★</cp:lastModifiedBy>
  <cp:lastPrinted>2024-04-07T03:37:00Z</cp:lastPrinted>
  <dcterms:modified xsi:type="dcterms:W3CDTF">2024-05-28T03:04:42Z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64639B09375A4FC3A411A06414C988FA_13</vt:lpwstr>
  </property>
</Properties>
</file>